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9CA1" w14:textId="77777777"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2F0BA967" w14:textId="777777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6D6E90E2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5B91E58" w14:textId="05997E04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Adresat</w:t>
      </w:r>
      <w:r w:rsidR="006965F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: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proofErr w:type="spellStart"/>
      <w:r w:rsidR="00793BE4" w:rsidRPr="00793BE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Probad</w:t>
      </w:r>
      <w:proofErr w:type="spellEnd"/>
      <w:r w:rsidR="00793BE4" w:rsidRPr="00793BE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Sp. z o.o., </w:t>
      </w:r>
      <w:hyperlink r:id="rId4" w:history="1">
        <w:r w:rsidR="00793BE4" w:rsidRPr="00793BE4">
          <w:rPr>
            <w:rFonts w:ascii="Times New Roman" w:eastAsia="Times New Roman" w:hAnsi="Times New Roman" w:cs="Times New Roman"/>
            <w:color w:val="333333"/>
            <w:lang w:eastAsia="pl-PL"/>
          </w:rPr>
          <w:t>Kasztanowa 64, 05-152 Cybulice Małe</w:t>
        </w:r>
      </w:hyperlink>
    </w:p>
    <w:p w14:paraId="69CDF38D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1D056368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proofErr w:type="gramStart"/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o świadczenie następującej 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</w:p>
    <w:p w14:paraId="72C357EE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B114CC8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</w:p>
    <w:p w14:paraId="71BB7024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3ECA0CF7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14:paraId="68602B2E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C65808B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14:paraId="6D011F7F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5F224485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14:paraId="40AB860C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0F424B23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7D4929D8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96E"/>
    <w:rsid w:val="00351C5C"/>
    <w:rsid w:val="006965F5"/>
    <w:rsid w:val="00793BE4"/>
    <w:rsid w:val="008F088A"/>
    <w:rsid w:val="009815D4"/>
    <w:rsid w:val="00C4447D"/>
    <w:rsid w:val="00CE0FED"/>
    <w:rsid w:val="00D928A4"/>
    <w:rsid w:val="00E104A0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9C6A"/>
  <w15:docId w15:val="{A28D2534-60A8-4E4A-85C8-1212D7B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data=!4m2!3m1!1s0x471eaf6cf087d529:0x12dd3be3bfd8bf47?sa=X&amp;ved=1t:8290&amp;ictx=1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579</Characters>
  <Application>Microsoft Office Word</Application>
  <DocSecurity>0</DocSecurity>
  <Lines>19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Łukasz SÓJKA</cp:lastModifiedBy>
  <cp:revision>8</cp:revision>
  <dcterms:created xsi:type="dcterms:W3CDTF">2021-10-13T06:56:00Z</dcterms:created>
  <dcterms:modified xsi:type="dcterms:W3CDTF">2026-03-20T10:00:00Z</dcterms:modified>
</cp:coreProperties>
</file>